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8B" w:rsidRPr="00620296" w:rsidRDefault="00F66C51">
      <w:pPr>
        <w:rPr>
          <w:sz w:val="24"/>
          <w:szCs w:val="24"/>
        </w:rPr>
      </w:pPr>
      <w:r w:rsidRPr="00620296">
        <w:rPr>
          <w:b/>
          <w:bCs/>
          <w:sz w:val="24"/>
          <w:szCs w:val="24"/>
          <w:u w:val="single"/>
        </w:rPr>
        <w:t>Links in the JRC Bulletin for 11 April 2018</w:t>
      </w:r>
    </w:p>
    <w:p w:rsidR="00F66C51" w:rsidRPr="00F00D60" w:rsidRDefault="00F66C51" w:rsidP="00F66C51">
      <w:pPr>
        <w:spacing w:after="80"/>
        <w:rPr>
          <w:b/>
          <w:bCs/>
        </w:rPr>
      </w:pPr>
      <w:r w:rsidRPr="00F00D60">
        <w:rPr>
          <w:b/>
          <w:bCs/>
        </w:rPr>
        <w:t>Page 1:</w:t>
      </w:r>
    </w:p>
    <w:p w:rsidR="00F66C51" w:rsidRDefault="00F66C51" w:rsidP="001F4D8E">
      <w:pPr>
        <w:widowControl w:val="0"/>
        <w:ind w:left="170"/>
      </w:pPr>
      <w:r>
        <w:t xml:space="preserve">Left side at the bottom: </w:t>
      </w:r>
      <w:hyperlink r:id="rId5" w:history="1">
        <w:r>
          <w:rPr>
            <w:rStyle w:val="Hyperlink"/>
            <w:i/>
            <w:iCs/>
            <w:color w:val="0000FF"/>
            <w:sz w:val="20"/>
            <w:szCs w:val="20"/>
          </w:rPr>
          <w:t>www.rotaryclubjerusalem.org/program-bulletin</w:t>
        </w:r>
      </w:hyperlink>
    </w:p>
    <w:p w:rsidR="00F66C51" w:rsidRDefault="00F66C51" w:rsidP="001F4D8E">
      <w:pPr>
        <w:widowControl w:val="0"/>
        <w:spacing w:line="249" w:lineRule="auto"/>
        <w:ind w:left="170"/>
        <w:rPr>
          <w:rFonts w:ascii="Calibri" w:hAnsi="Calibri" w:cs="Calibri"/>
        </w:rPr>
      </w:pPr>
      <w:r>
        <w:t>3 links at the end of the presentation of Betty van Essen</w:t>
      </w:r>
      <w:proofErr w:type="gramStart"/>
      <w:r>
        <w:t>:</w:t>
      </w:r>
      <w:proofErr w:type="gramEnd"/>
      <w:r>
        <w:br/>
      </w:r>
      <w:hyperlink r:id="rId6" w:history="1">
        <w:r>
          <w:rPr>
            <w:rStyle w:val="Hyperlink"/>
            <w:rFonts w:ascii="Calibri" w:hAnsi="Calibri" w:cs="Calibri"/>
            <w:color w:val="000099"/>
          </w:rPr>
          <w:t>https://youtu.be/meF8EUl4amA</w:t>
        </w:r>
      </w:hyperlink>
      <w:r>
        <w:rPr>
          <w:rFonts w:ascii="Calibri" w:hAnsi="Calibri" w:cs="Calibri"/>
          <w:color w:val="000099"/>
        </w:rPr>
        <w:t xml:space="preserve"> , </w:t>
      </w:r>
      <w:r>
        <w:rPr>
          <w:rFonts w:ascii="Calibri" w:hAnsi="Calibri" w:cs="Calibri"/>
        </w:rPr>
        <w:t>time: 1:01:27</w:t>
      </w:r>
      <w:r>
        <w:rPr>
          <w:rFonts w:ascii="Calibri" w:hAnsi="Calibri" w:cs="Calibri"/>
        </w:rPr>
        <w:br/>
      </w:r>
      <w:hyperlink r:id="rId7" w:history="1">
        <w:r>
          <w:rPr>
            <w:rStyle w:val="Hyperlink"/>
            <w:rFonts w:ascii="Calibri" w:hAnsi="Calibri" w:cs="Calibri"/>
            <w:color w:val="000099"/>
          </w:rPr>
          <w:t>https://youtu.be/k-vvxhRlSzo</w:t>
        </w:r>
      </w:hyperlink>
      <w:r>
        <w:rPr>
          <w:rFonts w:ascii="Calibri" w:hAnsi="Calibri" w:cs="Calibri"/>
        </w:rPr>
        <w:t xml:space="preserve"> , time: 39:11</w:t>
      </w:r>
      <w:r>
        <w:rPr>
          <w:rFonts w:ascii="Calibri" w:hAnsi="Calibri" w:cs="Calibri"/>
        </w:rPr>
        <w:br/>
      </w:r>
      <w:hyperlink r:id="rId8" w:history="1">
        <w:r>
          <w:rPr>
            <w:rStyle w:val="Hyperlink"/>
            <w:rFonts w:ascii="Calibri" w:hAnsi="Calibri" w:cs="Calibri"/>
            <w:color w:val="000099"/>
          </w:rPr>
          <w:t>https://youtu.be/efIrV6Sq8vc</w:t>
        </w:r>
      </w:hyperlink>
      <w:r>
        <w:rPr>
          <w:rFonts w:ascii="Calibri" w:hAnsi="Calibri" w:cs="Calibri"/>
          <w:color w:val="000099"/>
        </w:rPr>
        <w:t xml:space="preserve"> , </w:t>
      </w:r>
      <w:r>
        <w:rPr>
          <w:rFonts w:ascii="Calibri" w:hAnsi="Calibri" w:cs="Calibri"/>
        </w:rPr>
        <w:t>time: 22:11</w:t>
      </w:r>
      <w:bookmarkStart w:id="0" w:name="_GoBack"/>
      <w:bookmarkEnd w:id="0"/>
    </w:p>
    <w:p w:rsidR="00F00D60" w:rsidRDefault="00F00D60" w:rsidP="00F66C51">
      <w:pPr>
        <w:widowControl w:val="0"/>
        <w:rPr>
          <w:b/>
          <w:bCs/>
        </w:rPr>
      </w:pPr>
      <w:r>
        <w:rPr>
          <w:b/>
          <w:bCs/>
        </w:rPr>
        <w:t>Page 2:</w:t>
      </w:r>
    </w:p>
    <w:p w:rsidR="00F00D60" w:rsidRDefault="00F00D60" w:rsidP="001F4D8E">
      <w:pPr>
        <w:widowControl w:val="0"/>
        <w:spacing w:after="0" w:line="264" w:lineRule="auto"/>
        <w:ind w:left="170" w:right="147"/>
        <w:rPr>
          <w:rFonts w:ascii="Calibri" w:hAnsi="Calibri" w:cs="Calibri"/>
        </w:rPr>
      </w:pPr>
      <w:r w:rsidRPr="00F00D60">
        <w:t>At the top of the introduction to the Rotary Club of Madras</w:t>
      </w:r>
      <w:r>
        <w:br/>
      </w:r>
      <w:r>
        <w:rPr>
          <w:rFonts w:ascii="Calibri" w:hAnsi="Calibri" w:cs="Calibri"/>
          <w:color w:val="C00000"/>
        </w:rPr>
        <w:t>Website:</w:t>
      </w:r>
      <w:r>
        <w:rPr>
          <w:rFonts w:ascii="Calibri" w:hAnsi="Calibri" w:cs="Calibri"/>
        </w:rPr>
        <w:t xml:space="preserve"> </w:t>
      </w:r>
      <w:hyperlink r:id="rId9" w:history="1">
        <w:r>
          <w:rPr>
            <w:rStyle w:val="Hyperlink"/>
            <w:rFonts w:ascii="Calibri" w:hAnsi="Calibri" w:cs="Calibri"/>
            <w:color w:val="000099"/>
          </w:rPr>
          <w:t>http://rotarymadras.in</w:t>
        </w:r>
      </w:hyperlink>
      <w:r>
        <w:rPr>
          <w:rFonts w:ascii="Calibri" w:hAnsi="Calibri" w:cs="Calibri"/>
        </w:rPr>
        <w:t xml:space="preserve"> </w:t>
      </w:r>
    </w:p>
    <w:p w:rsidR="00F00D60" w:rsidRDefault="00F00D60" w:rsidP="001F4D8E">
      <w:pPr>
        <w:widowControl w:val="0"/>
        <w:spacing w:line="264" w:lineRule="auto"/>
        <w:ind w:left="170" w:right="147"/>
        <w:rPr>
          <w:rFonts w:ascii="Calibri" w:hAnsi="Calibri" w:cs="Calibri"/>
          <w:color w:val="000099"/>
        </w:rPr>
      </w:pPr>
      <w:r>
        <w:rPr>
          <w:rFonts w:ascii="Calibri" w:hAnsi="Calibri" w:cs="Calibri"/>
          <w:color w:val="C00000"/>
        </w:rPr>
        <w:t>Facebook:</w:t>
      </w:r>
      <w:r>
        <w:rPr>
          <w:rFonts w:ascii="Calibri" w:hAnsi="Calibri" w:cs="Calibri"/>
        </w:rPr>
        <w:t xml:space="preserve"> </w:t>
      </w:r>
      <w:hyperlink r:id="rId10" w:history="1">
        <w:r>
          <w:rPr>
            <w:rStyle w:val="Hyperlink"/>
            <w:rFonts w:ascii="Calibri" w:hAnsi="Calibri" w:cs="Calibri"/>
            <w:color w:val="000099"/>
          </w:rPr>
          <w:t>www.facebook.com/Rotary-Club-of-Madras-267921596561528/</w:t>
        </w:r>
      </w:hyperlink>
    </w:p>
    <w:p w:rsidR="00F00D60" w:rsidRDefault="00F00D60" w:rsidP="001F4D8E">
      <w:pPr>
        <w:widowControl w:val="0"/>
        <w:ind w:left="170"/>
        <w:rPr>
          <w:rFonts w:ascii="Rockwell" w:hAnsi="Rockwell" w:cs="Times New Roman"/>
          <w:color w:val="000000"/>
          <w:sz w:val="18"/>
          <w:szCs w:val="18"/>
        </w:rPr>
      </w:pPr>
      <w:r>
        <w:t>At the bottom on the right hand side HOME</w:t>
      </w:r>
      <w:r>
        <w:br/>
      </w:r>
      <w:hyperlink r:id="rId11" w:history="1">
        <w:r w:rsidRPr="00F00D60">
          <w:rPr>
            <w:rStyle w:val="Hyperlink"/>
            <w:color w:val="000099"/>
          </w:rPr>
          <w:t>http://rotarymadras.in/wp-content/uploads/2015/11/3230A_Timeless_Legacy_80th.pdf</w:t>
        </w:r>
      </w:hyperlink>
    </w:p>
    <w:p w:rsidR="001F4D8E" w:rsidRDefault="001F4D8E" w:rsidP="00F66C51">
      <w:pPr>
        <w:widowControl w:val="0"/>
      </w:pPr>
      <w:r w:rsidRPr="001F4D8E">
        <w:rPr>
          <w:b/>
          <w:bCs/>
        </w:rPr>
        <w:t>Page 4</w:t>
      </w:r>
      <w:r>
        <w:rPr>
          <w:b/>
          <w:bCs/>
        </w:rPr>
        <w:t>:</w:t>
      </w:r>
    </w:p>
    <w:p w:rsidR="001F4D8E" w:rsidRDefault="001F4D8E" w:rsidP="001F4D8E">
      <w:pPr>
        <w:widowControl w:val="0"/>
        <w:ind w:left="170"/>
      </w:pPr>
      <w:r w:rsidRPr="001F4D8E">
        <w:t xml:space="preserve">In the middle of </w:t>
      </w:r>
      <w:proofErr w:type="spellStart"/>
      <w:r w:rsidRPr="001F4D8E">
        <w:t>Amnon</w:t>
      </w:r>
      <w:proofErr w:type="spellEnd"/>
      <w:r w:rsidRPr="001F4D8E">
        <w:t xml:space="preserve"> </w:t>
      </w:r>
      <w:proofErr w:type="spellStart"/>
      <w:r w:rsidRPr="001F4D8E">
        <w:t>Shefi’s</w:t>
      </w:r>
      <w:proofErr w:type="spellEnd"/>
      <w:r w:rsidRPr="001F4D8E">
        <w:t xml:space="preserve"> letter</w:t>
      </w:r>
      <w:proofErr w:type="gramStart"/>
      <w:r>
        <w:t>:</w:t>
      </w:r>
      <w:proofErr w:type="gramEnd"/>
      <w:r>
        <w:br/>
      </w:r>
      <w:hyperlink r:id="rId12" w:history="1">
        <w:r w:rsidRPr="001F4D8E">
          <w:rPr>
            <w:rStyle w:val="Hyperlink"/>
            <w:color w:val="000099"/>
          </w:rPr>
          <w:t>https://www.rotaryclubjerusalem.org/hands-across-the-water-project</w:t>
        </w:r>
      </w:hyperlink>
    </w:p>
    <w:p w:rsidR="00B47AB1" w:rsidRDefault="00B47AB1" w:rsidP="00B47AB1">
      <w:pPr>
        <w:widowControl w:val="0"/>
        <w:ind w:left="170"/>
      </w:pPr>
      <w:r>
        <w:rPr>
          <w:rFonts w:cstheme="minorHAnsi"/>
        </w:rPr>
        <w:t xml:space="preserve">Link for the video clip: </w:t>
      </w:r>
      <w:hyperlink r:id="rId13" w:history="1">
        <w:r w:rsidRPr="00B47AB1">
          <w:rPr>
            <w:rStyle w:val="Hyperlink"/>
            <w:rFonts w:cstheme="minorHAnsi"/>
            <w:color w:val="000099"/>
          </w:rPr>
          <w:t>https://youtu.be/rRI7vBJlfsI</w:t>
        </w:r>
      </w:hyperlink>
      <w:r w:rsidRPr="00B47AB1">
        <w:rPr>
          <w:rFonts w:cstheme="minorHAnsi"/>
          <w:color w:val="000099"/>
        </w:rPr>
        <w:t xml:space="preserve"> </w:t>
      </w:r>
      <w:r>
        <w:rPr>
          <w:rFonts w:cstheme="minorHAnsi"/>
          <w:color w:val="000099"/>
        </w:rPr>
        <w:br/>
      </w:r>
      <w:hyperlink r:id="rId14" w:history="1">
        <w:r>
          <w:rPr>
            <w:rStyle w:val="Hyperlink"/>
            <w:color w:val="0000FF"/>
            <w:sz w:val="23"/>
            <w:szCs w:val="23"/>
          </w:rPr>
          <w:t>Click here to see more photo’s</w:t>
        </w:r>
      </w:hyperlink>
      <w:r>
        <w:rPr>
          <w:color w:val="0000FF"/>
          <w:sz w:val="23"/>
          <w:szCs w:val="23"/>
        </w:rPr>
        <w:br/>
      </w:r>
      <w:hyperlink r:id="rId15" w:anchor="gid=1100257941" w:history="1">
        <w:r>
          <w:rPr>
            <w:rStyle w:val="Hyperlink"/>
            <w:color w:val="0000FF"/>
            <w:sz w:val="23"/>
            <w:szCs w:val="23"/>
          </w:rPr>
          <w:t>Click here to see the end results.</w:t>
        </w:r>
      </w:hyperlink>
    </w:p>
    <w:p w:rsidR="00F66C51" w:rsidRPr="001F4D8E" w:rsidRDefault="00923B18" w:rsidP="00B47AB1">
      <w:pPr>
        <w:widowControl w:val="0"/>
        <w:ind w:left="170"/>
        <w:rPr>
          <w:rFonts w:cstheme="minorHAnsi"/>
        </w:rPr>
      </w:pPr>
      <w:r>
        <w:rPr>
          <w:rFonts w:cstheme="minorHAnsi"/>
        </w:rPr>
        <w:t>On the right hand side, at the bottom, the video of prof. Bauer’s talk</w:t>
      </w:r>
      <w:r>
        <w:rPr>
          <w:rFonts w:cstheme="minorHAnsi"/>
        </w:rPr>
        <w:br/>
      </w:r>
      <w:hyperlink r:id="rId16" w:history="1">
        <w:r w:rsidRPr="00923B18">
          <w:rPr>
            <w:rStyle w:val="Hyperlink"/>
            <w:rFonts w:cstheme="minorHAnsi"/>
            <w:color w:val="000099"/>
          </w:rPr>
          <w:t>https://youtu.be/WMhArPLffYE</w:t>
        </w:r>
      </w:hyperlink>
    </w:p>
    <w:p w:rsidR="00F66C51" w:rsidRDefault="009A482A" w:rsidP="00F66C51">
      <w:pPr>
        <w:spacing w:after="80"/>
      </w:pPr>
      <w:r w:rsidRPr="009A482A">
        <w:rPr>
          <w:b/>
          <w:bCs/>
        </w:rPr>
        <w:t>Page 5:</w:t>
      </w:r>
    </w:p>
    <w:p w:rsidR="009A482A" w:rsidRPr="009A482A" w:rsidRDefault="009A482A" w:rsidP="009A482A">
      <w:pPr>
        <w:spacing w:after="80"/>
        <w:ind w:left="170"/>
      </w:pPr>
      <w:r>
        <w:t>At the bottom, in the box with information on the club</w:t>
      </w:r>
      <w:proofErr w:type="gramStart"/>
      <w:r>
        <w:t>:</w:t>
      </w:r>
      <w:proofErr w:type="gramEnd"/>
      <w:r>
        <w:br/>
      </w:r>
      <w:hyperlink r:id="rId17" w:history="1">
        <w:r w:rsidRPr="009A482A">
          <w:rPr>
            <w:rStyle w:val="Hyperlink"/>
            <w:color w:val="000099"/>
          </w:rPr>
          <w:t>www.rotaryclubjerusalem.org</w:t>
        </w:r>
      </w:hyperlink>
    </w:p>
    <w:sectPr w:rsidR="009A482A" w:rsidRPr="009A48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51"/>
    <w:rsid w:val="001F4D8E"/>
    <w:rsid w:val="00620296"/>
    <w:rsid w:val="00923B18"/>
    <w:rsid w:val="009A482A"/>
    <w:rsid w:val="00B47AB1"/>
    <w:rsid w:val="00F00D60"/>
    <w:rsid w:val="00F4548B"/>
    <w:rsid w:val="00F6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C51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C51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fIrV6Sq8vc" TargetMode="External"/><Relationship Id="rId13" Type="http://schemas.openxmlformats.org/officeDocument/2006/relationships/hyperlink" Target="https://youtu.be/rRI7vBJlfs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-vvxhRlSzo" TargetMode="External"/><Relationship Id="rId12" Type="http://schemas.openxmlformats.org/officeDocument/2006/relationships/hyperlink" Target="https://www.rotaryclubjerusalem.org/hands-across-the-water-project" TargetMode="External"/><Relationship Id="rId17" Type="http://schemas.openxmlformats.org/officeDocument/2006/relationships/hyperlink" Target="www.rotaryclubjerusalem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WMhArPLffYE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meF8EUl4amA" TargetMode="External"/><Relationship Id="rId11" Type="http://schemas.openxmlformats.org/officeDocument/2006/relationships/hyperlink" Target="http://rotarymadras.in/wp-content/uploads/2015/11/3230A_Timeless_Legacy_80th.pdf" TargetMode="External"/><Relationship Id="rId5" Type="http://schemas.openxmlformats.org/officeDocument/2006/relationships/hyperlink" Target="http://www.rotaryclubjerusalem.org/program-bulletin" TargetMode="External"/><Relationship Id="rId15" Type="http://schemas.openxmlformats.org/officeDocument/2006/relationships/hyperlink" Target="https://docs.google.com/spreadsheets/d/1R_cHDWWj9txJS1wy-G4YCpPwe5l9h6Tv37TrkC2kltI/edit" TargetMode="External"/><Relationship Id="rId10" Type="http://schemas.openxmlformats.org/officeDocument/2006/relationships/hyperlink" Target="http://www.facebook.com/Rotary-Club-of-Madras-267921596561528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otarymadras.in" TargetMode="External"/><Relationship Id="rId14" Type="http://schemas.openxmlformats.org/officeDocument/2006/relationships/hyperlink" Target="https://drive.google.com/drive/folders/1NtuNM646zqDaXcqX8mli7FJbAnFWSZF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L.</dc:creator>
  <cp:lastModifiedBy>David L.</cp:lastModifiedBy>
  <cp:revision>8</cp:revision>
  <dcterms:created xsi:type="dcterms:W3CDTF">2018-04-09T21:40:00Z</dcterms:created>
  <dcterms:modified xsi:type="dcterms:W3CDTF">2018-04-09T22:09:00Z</dcterms:modified>
</cp:coreProperties>
</file>